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92" w:rsidRPr="00BA0792" w:rsidRDefault="00BA0792" w:rsidP="00BA0792">
      <w:pPr>
        <w:pStyle w:val="xmsonormal"/>
        <w:shd w:val="clear" w:color="auto" w:fill="FFFFFF"/>
        <w:spacing w:before="0" w:beforeAutospacing="0" w:after="0" w:afterAutospacing="0"/>
        <w:jc w:val="center"/>
        <w:rPr>
          <w:rFonts w:ascii="Calibri" w:hAnsi="Calibri" w:cs="Calibri"/>
          <w:b/>
          <w:bCs/>
          <w:color w:val="201F1E"/>
          <w:sz w:val="40"/>
          <w:szCs w:val="22"/>
        </w:rPr>
      </w:pPr>
      <w:r w:rsidRPr="00BA0792">
        <w:rPr>
          <w:rFonts w:ascii="Calibri" w:hAnsi="Calibri" w:cs="Calibri"/>
          <w:b/>
          <w:bCs/>
          <w:color w:val="201F1E"/>
          <w:sz w:val="40"/>
          <w:szCs w:val="22"/>
        </w:rPr>
        <w:t>2020 SSSAA Golf Tournament Event Sheet</w:t>
      </w:r>
    </w:p>
    <w:p w:rsidR="00BA0792" w:rsidRPr="00BA0792" w:rsidRDefault="00BA0792" w:rsidP="00BA0792">
      <w:pPr>
        <w:pStyle w:val="xmsonormal"/>
        <w:shd w:val="clear" w:color="auto" w:fill="FFFFFF"/>
        <w:spacing w:before="0" w:beforeAutospacing="0" w:after="0" w:afterAutospacing="0"/>
        <w:jc w:val="center"/>
        <w:rPr>
          <w:rFonts w:ascii="Calibri" w:hAnsi="Calibri" w:cs="Calibri"/>
          <w:b/>
          <w:bCs/>
          <w:color w:val="201F1E"/>
          <w:sz w:val="40"/>
          <w:szCs w:val="22"/>
        </w:rPr>
      </w:pP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rPr>
        <w:t>Date-</w:t>
      </w:r>
      <w:r w:rsidRPr="00BA0792">
        <w:rPr>
          <w:rFonts w:ascii="Calibri" w:hAnsi="Calibri" w:cs="Calibri"/>
          <w:color w:val="201F1E"/>
          <w:szCs w:val="22"/>
        </w:rPr>
        <w:t> Saturday, October 17</w:t>
      </w:r>
      <w:r w:rsidRPr="00BA0792">
        <w:rPr>
          <w:rFonts w:ascii="Calibri" w:hAnsi="Calibri" w:cs="Calibri"/>
          <w:color w:val="201F1E"/>
          <w:szCs w:val="22"/>
          <w:vertAlign w:val="superscript"/>
        </w:rPr>
        <w:t>th</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 </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rPr>
        <w:t>Course-</w:t>
      </w:r>
      <w:r w:rsidRPr="00BA0792">
        <w:rPr>
          <w:rFonts w:ascii="Calibri" w:hAnsi="Calibri" w:cs="Calibri"/>
          <w:color w:val="201F1E"/>
          <w:szCs w:val="22"/>
        </w:rPr>
        <w:t> </w:t>
      </w:r>
      <w:proofErr w:type="spellStart"/>
      <w:r w:rsidRPr="00BA0792">
        <w:rPr>
          <w:rFonts w:ascii="Calibri" w:hAnsi="Calibri" w:cs="Calibri"/>
          <w:color w:val="201F1E"/>
          <w:szCs w:val="22"/>
        </w:rPr>
        <w:t>Chapples</w:t>
      </w:r>
      <w:proofErr w:type="spellEnd"/>
      <w:r w:rsidRPr="00BA0792">
        <w:rPr>
          <w:rFonts w:ascii="Calibri" w:hAnsi="Calibri" w:cs="Calibri"/>
          <w:color w:val="201F1E"/>
          <w:szCs w:val="22"/>
        </w:rPr>
        <w:t xml:space="preserve"> GC</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 </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rPr>
        <w:t>Entries-</w:t>
      </w:r>
      <w:r w:rsidRPr="00BA0792">
        <w:rPr>
          <w:rFonts w:ascii="Calibri" w:hAnsi="Calibri" w:cs="Calibri"/>
          <w:color w:val="201F1E"/>
          <w:szCs w:val="22"/>
        </w:rPr>
        <w:t> due Wednesday, October 14</w:t>
      </w:r>
      <w:r w:rsidRPr="00BA0792">
        <w:rPr>
          <w:rFonts w:ascii="Calibri" w:hAnsi="Calibri" w:cs="Calibri"/>
          <w:color w:val="201F1E"/>
          <w:szCs w:val="22"/>
          <w:vertAlign w:val="superscript"/>
        </w:rPr>
        <w:t>th</w:t>
      </w:r>
      <w:r w:rsidRPr="00BA0792">
        <w:rPr>
          <w:rFonts w:ascii="Calibri" w:hAnsi="Calibri" w:cs="Calibri"/>
          <w:color w:val="201F1E"/>
          <w:szCs w:val="22"/>
        </w:rPr>
        <w:t> at midnight (see attache</w:t>
      </w:r>
      <w:bookmarkStart w:id="0" w:name="_GoBack"/>
      <w:bookmarkEnd w:id="0"/>
      <w:r w:rsidRPr="00BA0792">
        <w:rPr>
          <w:rFonts w:ascii="Calibri" w:hAnsi="Calibri" w:cs="Calibri"/>
          <w:color w:val="201F1E"/>
          <w:szCs w:val="22"/>
        </w:rPr>
        <w:t>d)</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 </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rPr>
        <w:t>Tee Times-</w:t>
      </w:r>
      <w:r w:rsidRPr="00BA0792">
        <w:rPr>
          <w:rFonts w:ascii="Calibri" w:hAnsi="Calibri" w:cs="Calibri"/>
          <w:color w:val="201F1E"/>
          <w:szCs w:val="22"/>
        </w:rPr>
        <w:t> start at 12noon.  Times will be sent to schools and posted on </w:t>
      </w:r>
      <w:hyperlink r:id="rId4" w:tgtFrame="_blank" w:history="1">
        <w:r w:rsidRPr="00BA0792">
          <w:rPr>
            <w:rStyle w:val="Hyperlink"/>
            <w:rFonts w:ascii="Calibri" w:hAnsi="Calibri" w:cs="Calibri"/>
            <w:color w:val="954F72"/>
            <w:szCs w:val="22"/>
            <w:bdr w:val="none" w:sz="0" w:space="0" w:color="auto" w:frame="1"/>
          </w:rPr>
          <w:t>www.sssaa.com</w:t>
        </w:r>
      </w:hyperlink>
      <w:r w:rsidRPr="00BA0792">
        <w:rPr>
          <w:rFonts w:ascii="Calibri" w:hAnsi="Calibri" w:cs="Calibri"/>
          <w:color w:val="201F1E"/>
          <w:szCs w:val="22"/>
        </w:rPr>
        <w:t> on Thursday, October 15</w:t>
      </w:r>
      <w:r w:rsidRPr="00BA0792">
        <w:rPr>
          <w:rFonts w:ascii="Calibri" w:hAnsi="Calibri" w:cs="Calibri"/>
          <w:color w:val="201F1E"/>
          <w:szCs w:val="22"/>
          <w:vertAlign w:val="superscript"/>
        </w:rPr>
        <w:t>th</w:t>
      </w:r>
      <w:r w:rsidRPr="00BA0792">
        <w:rPr>
          <w:rFonts w:ascii="Calibri" w:hAnsi="Calibri" w:cs="Calibri"/>
          <w:color w:val="201F1E"/>
          <w:szCs w:val="22"/>
        </w:rPr>
        <w:t>.</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 </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rPr>
        <w:t>Tees-</w:t>
      </w:r>
      <w:r w:rsidRPr="00BA0792">
        <w:rPr>
          <w:rFonts w:ascii="Calibri" w:hAnsi="Calibri" w:cs="Calibri"/>
          <w:color w:val="201F1E"/>
          <w:szCs w:val="22"/>
        </w:rPr>
        <w:t> boys will play the white tees (18 holes); girls will play the red tees (9 holes)</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 </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rPr>
        <w:t>Level of Play-</w:t>
      </w:r>
      <w:r w:rsidRPr="00BA0792">
        <w:rPr>
          <w:rFonts w:ascii="Calibri" w:hAnsi="Calibri" w:cs="Calibri"/>
          <w:color w:val="201F1E"/>
          <w:szCs w:val="22"/>
        </w:rPr>
        <w:t> in order to ensure an adequate pace of play for all competitors, coaches should have discretion when entering participants and make sure that everyone can get around the course in 4 hours 30 minutes for 18 hours and 2 hours and 15 minutes for 9 holes.  Suggested basic level of skill would indicate that a player should be able to break 110 in order to keep pace on a full size course.</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COVID-19 Protocols-</w:t>
      </w:r>
      <w:r w:rsidRPr="00BA0792">
        <w:rPr>
          <w:rFonts w:ascii="Calibri" w:hAnsi="Calibri" w:cs="Calibri"/>
          <w:color w:val="201F1E"/>
          <w:szCs w:val="22"/>
          <w:bdr w:val="none" w:sz="0" w:space="0" w:color="auto" w:frame="1"/>
        </w:rPr>
        <w:t> we have been working hard with the Thunder Bay District Health Unit and school boards in order to host such an event.  Anyone participating or attending the tournament must complete the COVD-19 screening tool the morning of the event at </w:t>
      </w:r>
      <w:hyperlink r:id="rId5" w:tgtFrame="_blank" w:history="1">
        <w:r w:rsidRPr="00BA0792">
          <w:rPr>
            <w:rStyle w:val="Hyperlink"/>
            <w:rFonts w:ascii="Calibri" w:hAnsi="Calibri" w:cs="Calibri"/>
            <w:color w:val="954F72"/>
            <w:szCs w:val="22"/>
            <w:bdr w:val="none" w:sz="0" w:space="0" w:color="auto" w:frame="1"/>
          </w:rPr>
          <w:t>https://covid-19.ontario.ca/self-assessment/</w:t>
        </w:r>
      </w:hyperlink>
      <w:r w:rsidRPr="00BA0792">
        <w:rPr>
          <w:rFonts w:ascii="Calibri" w:hAnsi="Calibri" w:cs="Calibri"/>
          <w:color w:val="201F1E"/>
          <w:szCs w:val="22"/>
          <w:bdr w:val="none" w:sz="0" w:space="0" w:color="auto" w:frame="1"/>
        </w:rPr>
        <w:t>.   Students are reminded to maintain distancing when competing.  It is vital that all students, coaches and officials adhere to good respiratory etiquette, hand hygiene and physical distancing.  We appreciate everyone’s cooperation and understanding in keeping this event as safe as possible.</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Transportation-</w:t>
      </w:r>
      <w:r w:rsidRPr="00BA0792">
        <w:rPr>
          <w:rFonts w:ascii="Calibri" w:hAnsi="Calibri" w:cs="Calibri"/>
          <w:color w:val="201F1E"/>
          <w:szCs w:val="22"/>
          <w:bdr w:val="none" w:sz="0" w:space="0" w:color="auto" w:frame="1"/>
        </w:rPr>
        <w:t> it is the responsibility of parents/guardians to get student-athletes to the competition site.  No busing will be provided by the schools.</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bdr w:val="none" w:sz="0" w:space="0" w:color="auto" w:frame="1"/>
        </w:rPr>
        <w:t>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Clothing-</w:t>
      </w:r>
      <w:r w:rsidRPr="00BA0792">
        <w:rPr>
          <w:rFonts w:ascii="Calibri" w:hAnsi="Calibri" w:cs="Calibri"/>
          <w:color w:val="201F1E"/>
          <w:szCs w:val="22"/>
          <w:bdr w:val="none" w:sz="0" w:space="0" w:color="auto" w:frame="1"/>
        </w:rPr>
        <w:t> golf is a fall event and weather conditions can be quite cold and wet.  Students should dress appropriately for the tournament.</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Arrival-</w:t>
      </w:r>
      <w:r w:rsidRPr="00BA0792">
        <w:rPr>
          <w:rFonts w:ascii="Calibri" w:hAnsi="Calibri" w:cs="Calibri"/>
          <w:color w:val="201F1E"/>
          <w:szCs w:val="22"/>
          <w:bdr w:val="none" w:sz="0" w:space="0" w:color="auto" w:frame="1"/>
        </w:rPr>
        <w:t xml:space="preserve"> students must not arrive any earlier than 45 minutes prior to their assigned start time.  Practice </w:t>
      </w:r>
      <w:proofErr w:type="gramStart"/>
      <w:r w:rsidRPr="00BA0792">
        <w:rPr>
          <w:rFonts w:ascii="Calibri" w:hAnsi="Calibri" w:cs="Calibri"/>
          <w:color w:val="201F1E"/>
          <w:szCs w:val="22"/>
          <w:bdr w:val="none" w:sz="0" w:space="0" w:color="auto" w:frame="1"/>
        </w:rPr>
        <w:t>facilities</w:t>
      </w:r>
      <w:proofErr w:type="gramEnd"/>
      <w:r w:rsidRPr="00BA0792">
        <w:rPr>
          <w:rFonts w:ascii="Calibri" w:hAnsi="Calibri" w:cs="Calibri"/>
          <w:color w:val="201F1E"/>
          <w:szCs w:val="22"/>
          <w:bdr w:val="none" w:sz="0" w:space="0" w:color="auto" w:frame="1"/>
        </w:rPr>
        <w:t xml:space="preserve"> may be access, however, physical distancing must be observed.  Students will be called to the first tee.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Spectators-</w:t>
      </w:r>
      <w:r w:rsidRPr="00BA0792">
        <w:rPr>
          <w:rFonts w:ascii="Calibri" w:hAnsi="Calibri" w:cs="Calibri"/>
          <w:color w:val="201F1E"/>
          <w:szCs w:val="22"/>
          <w:bdr w:val="none" w:sz="0" w:space="0" w:color="auto" w:frame="1"/>
        </w:rPr>
        <w:t> </w:t>
      </w:r>
      <w:r w:rsidRPr="00BA0792">
        <w:rPr>
          <w:rFonts w:ascii="Calibri" w:hAnsi="Calibri" w:cs="Calibri"/>
          <w:color w:val="FF0000"/>
          <w:szCs w:val="22"/>
          <w:bdr w:val="none" w:sz="0" w:space="0" w:color="auto" w:frame="1"/>
        </w:rPr>
        <w:t xml:space="preserve">no spectators are allowed on the course or around the club </w:t>
      </w:r>
      <w:proofErr w:type="gramStart"/>
      <w:r w:rsidRPr="00BA0792">
        <w:rPr>
          <w:rFonts w:ascii="Calibri" w:hAnsi="Calibri" w:cs="Calibri"/>
          <w:color w:val="FF0000"/>
          <w:szCs w:val="22"/>
          <w:bdr w:val="none" w:sz="0" w:space="0" w:color="auto" w:frame="1"/>
        </w:rPr>
        <w:t>house </w:t>
      </w:r>
      <w:r w:rsidRPr="00BA0792">
        <w:rPr>
          <w:rFonts w:ascii="Calibri" w:hAnsi="Calibri" w:cs="Calibri"/>
          <w:color w:val="201F1E"/>
          <w:szCs w:val="22"/>
          <w:bdr w:val="none" w:sz="0" w:space="0" w:color="auto" w:frame="1"/>
        </w:rPr>
        <w:t>. </w:t>
      </w:r>
      <w:proofErr w:type="gramEnd"/>
      <w:r w:rsidRPr="00BA0792">
        <w:rPr>
          <w:rFonts w:ascii="Calibri" w:hAnsi="Calibri" w:cs="Calibri"/>
          <w:color w:val="201F1E"/>
          <w:szCs w:val="22"/>
          <w:bdr w:val="none" w:sz="0" w:space="0" w:color="auto" w:frame="1"/>
        </w:rPr>
        <w:t xml:space="preserve"> It is critically important that this is adhered to by all in order to allow for the safe operation of the event.</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Weather-</w:t>
      </w:r>
      <w:r w:rsidRPr="00BA0792">
        <w:rPr>
          <w:rFonts w:ascii="Calibri" w:hAnsi="Calibri" w:cs="Calibri"/>
          <w:color w:val="201F1E"/>
          <w:szCs w:val="22"/>
          <w:bdr w:val="none" w:sz="0" w:space="0" w:color="auto" w:frame="1"/>
        </w:rPr>
        <w:t> fall weather is unpredictable this time of year.  The event will take place in normal fall conditions including rain, however, extreme weather conditions will cause the cancellation with no chance to reschedule due to limited time and availability of dates.  Please check </w:t>
      </w:r>
      <w:hyperlink r:id="rId6" w:tgtFrame="_blank" w:history="1">
        <w:r w:rsidRPr="00BA0792">
          <w:rPr>
            <w:rStyle w:val="Hyperlink"/>
            <w:rFonts w:ascii="Calibri" w:hAnsi="Calibri" w:cs="Calibri"/>
            <w:color w:val="954F72"/>
            <w:szCs w:val="22"/>
            <w:bdr w:val="none" w:sz="0" w:space="0" w:color="auto" w:frame="1"/>
          </w:rPr>
          <w:t>www.sssaa.com</w:t>
        </w:r>
      </w:hyperlink>
      <w:r w:rsidRPr="00BA0792">
        <w:rPr>
          <w:rFonts w:ascii="Calibri" w:hAnsi="Calibri" w:cs="Calibri"/>
          <w:color w:val="201F1E"/>
          <w:szCs w:val="22"/>
          <w:bdr w:val="none" w:sz="0" w:space="0" w:color="auto" w:frame="1"/>
        </w:rPr>
        <w:t> the morning of the tournament if you have any questions about the status of the event.</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bdr w:val="none" w:sz="0" w:space="0" w:color="auto" w:frame="1"/>
        </w:rPr>
        <w:t> </w:t>
      </w:r>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Departure-</w:t>
      </w:r>
      <w:r w:rsidRPr="00BA0792">
        <w:rPr>
          <w:rFonts w:ascii="Calibri" w:hAnsi="Calibri" w:cs="Calibri"/>
          <w:color w:val="201F1E"/>
          <w:szCs w:val="22"/>
          <w:bdr w:val="none" w:sz="0" w:space="0" w:color="auto" w:frame="1"/>
        </w:rPr>
        <w:t> students are asked to </w:t>
      </w:r>
      <w:r w:rsidRPr="00BA0792">
        <w:rPr>
          <w:rFonts w:ascii="Calibri" w:hAnsi="Calibri" w:cs="Calibri"/>
          <w:b/>
          <w:bCs/>
          <w:color w:val="201F1E"/>
          <w:szCs w:val="22"/>
          <w:u w:val="single"/>
          <w:bdr w:val="none" w:sz="0" w:space="0" w:color="auto" w:frame="1"/>
        </w:rPr>
        <w:t>leave immediately upon the completion of their round</w:t>
      </w:r>
      <w:r w:rsidRPr="00BA0792">
        <w:rPr>
          <w:rFonts w:ascii="Calibri" w:hAnsi="Calibri" w:cs="Calibri"/>
          <w:color w:val="201F1E"/>
          <w:szCs w:val="22"/>
          <w:bdr w:val="none" w:sz="0" w:space="0" w:color="auto" w:frame="1"/>
        </w:rPr>
        <w:t>.  It is important that this is done so in a timely manner.  Results will be posted on </w:t>
      </w:r>
      <w:hyperlink r:id="rId7" w:tgtFrame="_blank" w:history="1">
        <w:r w:rsidRPr="00BA0792">
          <w:rPr>
            <w:rStyle w:val="Hyperlink"/>
            <w:rFonts w:ascii="Calibri" w:hAnsi="Calibri" w:cs="Calibri"/>
            <w:color w:val="954F72"/>
            <w:szCs w:val="22"/>
            <w:bdr w:val="none" w:sz="0" w:space="0" w:color="auto" w:frame="1"/>
          </w:rPr>
          <w:t>www.sssaa.com</w:t>
        </w:r>
      </w:hyperlink>
    </w:p>
    <w:p w:rsidR="00BA0792" w:rsidRPr="00BA0792" w:rsidRDefault="00BA0792" w:rsidP="00BA0792">
      <w:pPr>
        <w:pStyle w:val="xmsonospacing"/>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bdr w:val="none" w:sz="0" w:space="0" w:color="auto" w:frame="1"/>
        </w:rPr>
        <w:t> </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b/>
          <w:bCs/>
          <w:color w:val="201F1E"/>
          <w:szCs w:val="22"/>
          <w:bdr w:val="none" w:sz="0" w:space="0" w:color="auto" w:frame="1"/>
        </w:rPr>
        <w:t>Golf Specific Rules-</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lastRenderedPageBreak/>
        <w:t>-Tournament will start from first tee only to ensure social distancing on practice range/green</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-No caddies are allowed</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-No power carts are permitted</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-Players using a pull cart must use their own</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-Players must not touch or remove the flagstick at any time</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-Players may lift, clean and player their ball within one club length of where their original ball lay that is not nearer the hole and in the same bunker</w:t>
      </w:r>
    </w:p>
    <w:p w:rsidR="00BA0792" w:rsidRPr="00BA0792" w:rsidRDefault="00BA0792" w:rsidP="00BA0792">
      <w:pPr>
        <w:pStyle w:val="xmsonormal"/>
        <w:shd w:val="clear" w:color="auto" w:fill="FFFFFF"/>
        <w:spacing w:before="0" w:beforeAutospacing="0" w:after="0" w:afterAutospacing="0"/>
        <w:rPr>
          <w:rFonts w:ascii="Calibri" w:hAnsi="Calibri" w:cs="Calibri"/>
          <w:color w:val="201F1E"/>
          <w:szCs w:val="22"/>
        </w:rPr>
      </w:pPr>
      <w:r w:rsidRPr="00BA0792">
        <w:rPr>
          <w:rFonts w:ascii="Calibri" w:hAnsi="Calibri" w:cs="Calibri"/>
          <w:color w:val="201F1E"/>
          <w:szCs w:val="22"/>
        </w:rPr>
        <w:t>-Recording of scores will be communicated with players on the first tee</w:t>
      </w:r>
    </w:p>
    <w:p w:rsidR="007F083A" w:rsidRPr="00BA0792" w:rsidRDefault="007F083A">
      <w:pPr>
        <w:rPr>
          <w:sz w:val="24"/>
        </w:rPr>
      </w:pPr>
    </w:p>
    <w:sectPr w:rsidR="007F083A" w:rsidRPr="00BA0792" w:rsidSect="00BA0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92"/>
    <w:rsid w:val="007F083A"/>
    <w:rsid w:val="00BA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C7DD"/>
  <w15:chartTrackingRefBased/>
  <w15:docId w15:val="{F431A61D-1819-456F-B4E1-73A6B6DA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A0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792"/>
    <w:rPr>
      <w:color w:val="0000FF"/>
      <w:u w:val="single"/>
    </w:rPr>
  </w:style>
  <w:style w:type="paragraph" w:customStyle="1" w:styleId="xmsonospacing">
    <w:name w:val="x_msonospacing"/>
    <w:basedOn w:val="Normal"/>
    <w:rsid w:val="00BA0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sa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saa.com/" TargetMode="External"/><Relationship Id="rId5" Type="http://schemas.openxmlformats.org/officeDocument/2006/relationships/hyperlink" Target="https://covid-19.ontario.ca/self-assessment/" TargetMode="External"/><Relationship Id="rId4" Type="http://schemas.openxmlformats.org/officeDocument/2006/relationships/hyperlink" Target="http://www.sssa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Jones</dc:creator>
  <cp:keywords/>
  <dc:description/>
  <cp:lastModifiedBy>Lance Jones</cp:lastModifiedBy>
  <cp:revision>1</cp:revision>
  <dcterms:created xsi:type="dcterms:W3CDTF">2020-10-06T14:09:00Z</dcterms:created>
  <dcterms:modified xsi:type="dcterms:W3CDTF">2020-10-06T14:10:00Z</dcterms:modified>
</cp:coreProperties>
</file>